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16h00min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085891">
        <w:rPr>
          <w:rFonts w:ascii="Times New Roman" w:hAnsi="Times New Roman" w:cs="Times New Roman"/>
        </w:rPr>
        <w:t>não inferior a 5</w:t>
      </w:r>
      <w:bookmarkStart w:id="0" w:name="_GoBack"/>
      <w:bookmarkEnd w:id="0"/>
      <w:r w:rsidR="002F6D4B">
        <w:rPr>
          <w:rFonts w:ascii="Times New Roman" w:hAnsi="Times New Roman" w:cs="Times New Roman"/>
        </w:rPr>
        <w:t>0% (</w:t>
      </w:r>
      <w:r w:rsidR="00AB6B3C">
        <w:rPr>
          <w:rFonts w:ascii="Times New Roman" w:hAnsi="Times New Roman" w:cs="Times New Roman"/>
        </w:rPr>
        <w:t>cinquenta</w:t>
      </w:r>
      <w:r w:rsidR="002F6D4B">
        <w:rPr>
          <w:rFonts w:ascii="Times New Roman" w:hAnsi="Times New Roman" w:cs="Times New Roman"/>
        </w:rPr>
        <w:t xml:space="preserve"> 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2F6D4B">
        <w:rPr>
          <w:rFonts w:ascii="Times New Roman" w:hAnsi="Times New Roman" w:cs="Times New Roman"/>
        </w:rPr>
        <w:t>40</w:t>
      </w:r>
      <w:r w:rsidR="00BF696F" w:rsidRPr="00183926">
        <w:rPr>
          <w:rFonts w:ascii="Times New Roman" w:hAnsi="Times New Roman" w:cs="Times New Roman"/>
        </w:rPr>
        <w:t>% (</w:t>
      </w:r>
      <w:r w:rsidR="002F6D4B">
        <w:rPr>
          <w:rFonts w:ascii="Times New Roman" w:hAnsi="Times New Roman" w:cs="Times New Roman"/>
        </w:rPr>
        <w:t>quarenta</w:t>
      </w:r>
      <w:r w:rsidR="00BF696F" w:rsidRPr="00183926">
        <w:rPr>
          <w:rFonts w:ascii="Times New Roman" w:hAnsi="Times New Roman" w:cs="Times New Roman"/>
        </w:rPr>
        <w:t xml:space="preserve">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 xml:space="preserve">(quantidade de parcelas podendo ser até </w:t>
      </w:r>
      <w:r w:rsidR="001A094A">
        <w:rPr>
          <w:rFonts w:ascii="Times New Roman" w:hAnsi="Times New Roman" w:cs="Times New Roman"/>
          <w:color w:val="FF0000"/>
        </w:rPr>
        <w:t>0</w:t>
      </w:r>
      <w:r w:rsidR="00A25BF3">
        <w:rPr>
          <w:rFonts w:ascii="Times New Roman" w:hAnsi="Times New Roman" w:cs="Times New Roman"/>
          <w:color w:val="FF0000"/>
        </w:rPr>
        <w:t>5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4477AD">
        <w:rPr>
          <w:rFonts w:ascii="Times New Roman" w:hAnsi="Times New Roman" w:cs="Times New Roman"/>
        </w:rPr>
        <w:t>40</w:t>
      </w:r>
      <w:r w:rsidR="004477AD" w:rsidRPr="00183926">
        <w:rPr>
          <w:rFonts w:ascii="Times New Roman" w:hAnsi="Times New Roman" w:cs="Times New Roman"/>
        </w:rPr>
        <w:t>% (</w:t>
      </w:r>
      <w:r w:rsidR="004477AD">
        <w:rPr>
          <w:rFonts w:ascii="Times New Roman" w:hAnsi="Times New Roman" w:cs="Times New Roman"/>
        </w:rPr>
        <w:t>quarenta</w:t>
      </w:r>
      <w:r w:rsidR="004477AD" w:rsidRPr="00183926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 xml:space="preserve">quanto as parcelas mensais posteriores serão depositadas diretamente na </w:t>
      </w:r>
      <w:r w:rsidR="009015CD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085891"/>
    <w:rsid w:val="000B7994"/>
    <w:rsid w:val="00134621"/>
    <w:rsid w:val="00183926"/>
    <w:rsid w:val="001A094A"/>
    <w:rsid w:val="002B0519"/>
    <w:rsid w:val="002F6D4B"/>
    <w:rsid w:val="004477AD"/>
    <w:rsid w:val="00596887"/>
    <w:rsid w:val="00633DEC"/>
    <w:rsid w:val="006F5437"/>
    <w:rsid w:val="0072030D"/>
    <w:rsid w:val="00831BDA"/>
    <w:rsid w:val="008371AD"/>
    <w:rsid w:val="009015CD"/>
    <w:rsid w:val="009077B0"/>
    <w:rsid w:val="00A25BF3"/>
    <w:rsid w:val="00A52251"/>
    <w:rsid w:val="00A57337"/>
    <w:rsid w:val="00AB6B3C"/>
    <w:rsid w:val="00BF696F"/>
    <w:rsid w:val="00CC3845"/>
    <w:rsid w:val="00D637D6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0F8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3</cp:revision>
  <cp:lastPrinted>2019-05-27T13:54:00Z</cp:lastPrinted>
  <dcterms:created xsi:type="dcterms:W3CDTF">2021-10-25T13:15:00Z</dcterms:created>
  <dcterms:modified xsi:type="dcterms:W3CDTF">2021-10-25T13:15:00Z</dcterms:modified>
</cp:coreProperties>
</file>